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B30E" w14:textId="77777777" w:rsidR="00195954" w:rsidRDefault="00195954" w:rsidP="00075890">
      <w:pPr>
        <w:pStyle w:val="Heading1"/>
        <w:rPr>
          <w:rFonts w:ascii="Arial" w:hAnsi="Arial" w:cs="Arial"/>
          <w:sz w:val="22"/>
        </w:rPr>
      </w:pPr>
    </w:p>
    <w:p w14:paraId="1843F8A7"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02A6ECF9" w14:textId="77777777" w:rsidR="00660F62" w:rsidRDefault="00660F62" w:rsidP="00075890">
      <w:pPr>
        <w:jc w:val="both"/>
        <w:rPr>
          <w:rFonts w:ascii="Arial" w:hAnsi="Arial" w:cs="Arial"/>
          <w:sz w:val="22"/>
        </w:rPr>
      </w:pPr>
    </w:p>
    <w:p w14:paraId="58DDB8D0" w14:textId="3A9B72E2"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7F6BE9">
        <w:rPr>
          <w:rFonts w:ascii="Arial" w:hAnsi="Arial" w:cs="Arial"/>
          <w:sz w:val="22"/>
        </w:rPr>
        <w:t>Registry Reprographics Clerk</w:t>
      </w:r>
      <w:r>
        <w:rPr>
          <w:rFonts w:ascii="Arial" w:hAnsi="Arial" w:cs="Arial"/>
          <w:sz w:val="22"/>
        </w:rPr>
        <w:t xml:space="preserve"> </w:t>
      </w:r>
    </w:p>
    <w:p w14:paraId="4D07F1C9" w14:textId="77777777" w:rsidR="00E92944" w:rsidRDefault="00E92944" w:rsidP="00075890">
      <w:pPr>
        <w:jc w:val="both"/>
        <w:rPr>
          <w:rFonts w:ascii="Arial" w:hAnsi="Arial" w:cs="Arial"/>
          <w:sz w:val="22"/>
        </w:rPr>
      </w:pPr>
    </w:p>
    <w:p w14:paraId="73428F4A" w14:textId="0DC4E5B3" w:rsidR="0090754B" w:rsidRPr="006114D6" w:rsidRDefault="0090754B" w:rsidP="0090754B">
      <w:pPr>
        <w:rPr>
          <w:rFonts w:ascii="Arial" w:hAnsi="Arial" w:cs="Arial"/>
          <w:sz w:val="22"/>
          <w:szCs w:val="22"/>
        </w:rPr>
      </w:pPr>
      <w:r w:rsidRPr="006114D6">
        <w:rPr>
          <w:rFonts w:ascii="Arial" w:hAnsi="Arial" w:cs="Arial"/>
          <w:sz w:val="22"/>
          <w:szCs w:val="22"/>
        </w:rPr>
        <w:t>You will be based at</w:t>
      </w:r>
      <w:r w:rsidR="007F6BE9">
        <w:rPr>
          <w:rFonts w:ascii="Arial" w:hAnsi="Arial" w:cs="Arial"/>
          <w:sz w:val="22"/>
          <w:szCs w:val="22"/>
        </w:rPr>
        <w:t xml:space="preserve"> Fire Services Headquarters Birkenshaw</w:t>
      </w:r>
      <w:r w:rsidR="00E02172">
        <w:rPr>
          <w:rFonts w:ascii="Arial" w:hAnsi="Arial" w:cs="Arial"/>
          <w:b/>
          <w:bCs/>
          <w:sz w:val="22"/>
          <w:szCs w:val="22"/>
          <w:lang w:val="en-US"/>
        </w:rPr>
        <w:t xml:space="preserve"> </w:t>
      </w:r>
      <w:r w:rsidRPr="006114D6">
        <w:rPr>
          <w:rFonts w:ascii="Arial" w:hAnsi="Arial" w:cs="Arial"/>
          <w:sz w:val="22"/>
          <w:szCs w:val="22"/>
        </w:rPr>
        <w:t>or in any post appropriate to your grade at such other place of employment in the Authority's service as may be required.</w:t>
      </w:r>
    </w:p>
    <w:p w14:paraId="629589CC" w14:textId="77777777" w:rsidR="001647D9" w:rsidRDefault="001647D9" w:rsidP="00075890">
      <w:pPr>
        <w:jc w:val="both"/>
        <w:rPr>
          <w:rFonts w:ascii="Arial" w:hAnsi="Arial" w:cs="Arial"/>
          <w:sz w:val="22"/>
        </w:rPr>
      </w:pPr>
    </w:p>
    <w:p w14:paraId="0BB83A34" w14:textId="5CF4ADF3" w:rsidR="00B11711" w:rsidRDefault="00B11711" w:rsidP="00075890">
      <w:pPr>
        <w:jc w:val="both"/>
        <w:rPr>
          <w:rFonts w:ascii="Arial" w:hAnsi="Arial" w:cs="Arial"/>
          <w:sz w:val="22"/>
        </w:rPr>
      </w:pPr>
    </w:p>
    <w:p w14:paraId="359D8368" w14:textId="29D3929B"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403E8D">
        <w:rPr>
          <w:rFonts w:ascii="Arial" w:hAnsi="Arial" w:cs="Arial"/>
          <w:sz w:val="22"/>
        </w:rPr>
        <w:fldChar w:fldCharType="begin">
          <w:ffData>
            <w:name w:val="gd1To2"/>
            <w:enabled/>
            <w:calcOnExit w:val="0"/>
            <w:ddList>
              <w:listEntry w:val="1 £18,333 full time equivalent rising to £19,264"/>
              <w:listEntry w:val="2 £19,650 full time equivalent rising to £20,852"/>
            </w:ddList>
          </w:ffData>
        </w:fldChar>
      </w:r>
      <w:bookmarkStart w:id="0" w:name="gd1To2"/>
      <w:r w:rsidR="00403E8D">
        <w:rPr>
          <w:rFonts w:ascii="Arial" w:hAnsi="Arial" w:cs="Arial"/>
          <w:sz w:val="22"/>
        </w:rPr>
        <w:instrText xml:space="preserve"> FORMDROPDOWN </w:instrText>
      </w:r>
      <w:r w:rsidR="00AA7BC7">
        <w:rPr>
          <w:rFonts w:ascii="Arial" w:hAnsi="Arial" w:cs="Arial"/>
          <w:sz w:val="22"/>
        </w:rPr>
      </w:r>
      <w:r w:rsidR="00AA7BC7">
        <w:rPr>
          <w:rFonts w:ascii="Arial" w:hAnsi="Arial" w:cs="Arial"/>
          <w:sz w:val="22"/>
        </w:rPr>
        <w:fldChar w:fldCharType="separate"/>
      </w:r>
      <w:r w:rsidR="00403E8D">
        <w:rPr>
          <w:rFonts w:ascii="Arial" w:hAnsi="Arial" w:cs="Arial"/>
          <w:sz w:val="22"/>
        </w:rPr>
        <w:fldChar w:fldCharType="end"/>
      </w:r>
      <w:bookmarkEnd w:id="0"/>
      <w:r w:rsidR="00531A66">
        <w:rPr>
          <w:rFonts w:ascii="Arial" w:hAnsi="Arial" w:cs="Arial"/>
          <w:sz w:val="22"/>
        </w:rPr>
        <w:t xml:space="preserve"> </w:t>
      </w:r>
      <w:r w:rsidR="0062771C">
        <w:rPr>
          <w:rFonts w:ascii="Arial" w:hAnsi="Arial" w:cs="Arial"/>
          <w:sz w:val="22"/>
        </w:rPr>
        <w:t xml:space="preserve"> </w:t>
      </w:r>
      <w:r w:rsidR="00025D06">
        <w:rPr>
          <w:rFonts w:ascii="Arial" w:hAnsi="Arial" w:cs="Arial"/>
          <w:sz w:val="22"/>
        </w:rPr>
        <w:t xml:space="preserve">by 3 annual increments. </w:t>
      </w:r>
    </w:p>
    <w:p w14:paraId="7952FB50" w14:textId="77777777" w:rsidR="00214288" w:rsidRDefault="00214288" w:rsidP="00075890">
      <w:pPr>
        <w:jc w:val="both"/>
        <w:rPr>
          <w:rFonts w:ascii="Arial" w:hAnsi="Arial" w:cs="Arial"/>
          <w:sz w:val="22"/>
        </w:rPr>
      </w:pPr>
    </w:p>
    <w:p w14:paraId="36EE7313" w14:textId="37F45556" w:rsidR="00532701" w:rsidRDefault="00532701" w:rsidP="00214288">
      <w:pPr>
        <w:rPr>
          <w:rFonts w:ascii="Arial" w:hAnsi="Arial" w:cs="Arial"/>
          <w:color w:val="FF0000"/>
          <w:sz w:val="22"/>
          <w:szCs w:val="22"/>
        </w:rPr>
        <w:sectPr w:rsidR="00532701" w:rsidSect="001647D9">
          <w:footerReference w:type="default" r:id="rId12"/>
          <w:type w:val="continuous"/>
          <w:pgSz w:w="11906" w:h="16838"/>
          <w:pgMar w:top="709" w:right="1134" w:bottom="142" w:left="1134" w:header="720" w:footer="720" w:gutter="0"/>
          <w:cols w:space="720"/>
        </w:sectPr>
      </w:pPr>
    </w:p>
    <w:p w14:paraId="4A65F9C8" w14:textId="6121589D" w:rsidR="00660F62" w:rsidRDefault="00660F62" w:rsidP="00075890">
      <w:pPr>
        <w:jc w:val="both"/>
        <w:rPr>
          <w:rFonts w:ascii="Arial" w:hAnsi="Arial" w:cs="Arial"/>
          <w:sz w:val="22"/>
        </w:rPr>
      </w:pPr>
      <w:r>
        <w:rPr>
          <w:rFonts w:ascii="Arial" w:hAnsi="Arial" w:cs="Arial"/>
          <w:sz w:val="22"/>
        </w:rPr>
        <w:t xml:space="preserve">Salaries </w:t>
      </w:r>
      <w:r w:rsidR="00532701">
        <w:rPr>
          <w:rFonts w:ascii="Arial" w:hAnsi="Arial" w:cs="Arial"/>
          <w:sz w:val="22"/>
        </w:rPr>
        <w:t xml:space="preserve">are </w:t>
      </w:r>
      <w:r>
        <w:rPr>
          <w:rFonts w:ascii="Arial" w:hAnsi="Arial" w:cs="Arial"/>
          <w:sz w:val="22"/>
        </w:rPr>
        <w:t>paid 4 weekly by cred</w:t>
      </w:r>
      <w:r w:rsidR="00901B39">
        <w:rPr>
          <w:rFonts w:ascii="Arial" w:hAnsi="Arial" w:cs="Arial"/>
          <w:sz w:val="22"/>
        </w:rPr>
        <w:t xml:space="preserve">it transfer to bank or building </w:t>
      </w:r>
      <w:r>
        <w:rPr>
          <w:rFonts w:ascii="Arial" w:hAnsi="Arial" w:cs="Arial"/>
          <w:sz w:val="22"/>
        </w:rPr>
        <w:t>society.</w:t>
      </w:r>
    </w:p>
    <w:p w14:paraId="68DE1942" w14:textId="77777777" w:rsidR="00075890" w:rsidRDefault="00075890" w:rsidP="00075890">
      <w:pPr>
        <w:jc w:val="both"/>
        <w:rPr>
          <w:rFonts w:ascii="Arial" w:hAnsi="Arial" w:cs="Arial"/>
          <w:sz w:val="22"/>
        </w:rPr>
      </w:pPr>
    </w:p>
    <w:p w14:paraId="4E526889" w14:textId="3C155067" w:rsidR="00037469" w:rsidRDefault="00324793"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r w:rsidRPr="00324793">
        <w:rPr>
          <w:rFonts w:ascii="Arial" w:hAnsi="Arial" w:cs="Arial"/>
          <w:sz w:val="22"/>
        </w:rPr>
        <w:t xml:space="preserve">The normal working week is 37 hours from Monday to Friday with a minimum break of 20 minutes. Your actual hours of duty will be as agreed between the employee and manager, in line with the flexible working policy (which allows </w:t>
      </w:r>
      <w:r w:rsidR="007F6BE9" w:rsidRPr="00324793">
        <w:rPr>
          <w:rFonts w:ascii="Arial" w:hAnsi="Arial" w:cs="Arial"/>
          <w:sz w:val="22"/>
        </w:rPr>
        <w:t>employees</w:t>
      </w:r>
      <w:r w:rsidRPr="00324793">
        <w:rPr>
          <w:rFonts w:ascii="Arial" w:hAnsi="Arial" w:cs="Arial"/>
          <w:sz w:val="22"/>
        </w:rPr>
        <w:t xml:space="preserve"> to accrue time and take flexi leave) and subject to the exigencies of the service.</w:t>
      </w:r>
    </w:p>
    <w:p w14:paraId="4A814196" w14:textId="77777777" w:rsidR="00DE03D5" w:rsidRDefault="00DE03D5" w:rsidP="00075890">
      <w:pPr>
        <w:jc w:val="both"/>
        <w:rPr>
          <w:rFonts w:ascii="Arial" w:hAnsi="Arial" w:cs="Arial"/>
          <w:sz w:val="22"/>
        </w:rPr>
      </w:pPr>
    </w:p>
    <w:p w14:paraId="5BBDEDF5" w14:textId="280CE5EE"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A06B27">
        <w:rPr>
          <w:b w:val="0"/>
          <w:sz w:val="22"/>
          <w:szCs w:val="22"/>
          <w:u w:val="none"/>
        </w:rPr>
        <w:t>2</w:t>
      </w:r>
      <w:r w:rsidRPr="00660CA8">
        <w:rPr>
          <w:b w:val="0"/>
          <w:sz w:val="22"/>
          <w:szCs w:val="22"/>
          <w:u w:val="none"/>
        </w:rPr>
        <w:t xml:space="preserve"> days rising to 2</w:t>
      </w:r>
      <w:r w:rsidR="00620900">
        <w:rPr>
          <w:b w:val="0"/>
          <w:sz w:val="22"/>
          <w:szCs w:val="22"/>
          <w:u w:val="none"/>
        </w:rPr>
        <w:t>6</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that may fall</w:t>
      </w:r>
      <w:r w:rsidR="00324793">
        <w:rPr>
          <w:b w:val="0"/>
          <w:sz w:val="22"/>
          <w:szCs w:val="22"/>
          <w:u w:val="none"/>
        </w:rPr>
        <w:t xml:space="preserve"> </w:t>
      </w:r>
      <w:r w:rsidRPr="00660CA8">
        <w:rPr>
          <w:b w:val="0"/>
          <w:sz w:val="22"/>
          <w:szCs w:val="22"/>
          <w:u w:val="none"/>
        </w:rPr>
        <w:t xml:space="preserve">– </w:t>
      </w:r>
      <w:r w:rsidR="00324793">
        <w:rPr>
          <w:b w:val="0"/>
          <w:sz w:val="22"/>
          <w:szCs w:val="22"/>
          <w:u w:val="none"/>
        </w:rPr>
        <w:t>w</w:t>
      </w:r>
      <w:r w:rsidRPr="00660CA8">
        <w:rPr>
          <w:b w:val="0"/>
          <w:sz w:val="22"/>
          <w:szCs w:val="22"/>
          <w:u w:val="none"/>
        </w:rPr>
        <w:t>orking less than 5 days per week this leave will be pro-rated accordingly.</w:t>
      </w:r>
    </w:p>
    <w:p w14:paraId="205EC15F" w14:textId="77777777" w:rsidR="00660CA8" w:rsidRDefault="00660CA8" w:rsidP="00075890">
      <w:pPr>
        <w:jc w:val="both"/>
        <w:rPr>
          <w:rFonts w:ascii="Arial" w:hAnsi="Arial" w:cs="Arial"/>
          <w:sz w:val="22"/>
        </w:rPr>
      </w:pPr>
    </w:p>
    <w:p w14:paraId="6E2D2C8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6124123" w14:textId="77777777" w:rsidR="00660F62" w:rsidRDefault="00660F62" w:rsidP="00075890">
      <w:pPr>
        <w:jc w:val="both"/>
        <w:rPr>
          <w:rFonts w:ascii="Arial" w:hAnsi="Arial" w:cs="Arial"/>
          <w:sz w:val="22"/>
        </w:rPr>
      </w:pPr>
    </w:p>
    <w:p w14:paraId="1559AC91" w14:textId="1A80F8FA"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w:t>
      </w:r>
      <w:r w:rsidR="007F6BE9">
        <w:rPr>
          <w:rFonts w:ascii="Arial" w:hAnsi="Arial" w:cs="Arial"/>
          <w:sz w:val="22"/>
        </w:rPr>
        <w:t>6-month</w:t>
      </w:r>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7F6BE9">
        <w:rPr>
          <w:rFonts w:ascii="Arial" w:hAnsi="Arial" w:cs="Arial"/>
          <w:sz w:val="22"/>
        </w:rPr>
        <w:t>However,</w:t>
      </w:r>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C3DE9C7" w14:textId="77777777" w:rsidR="00660F62" w:rsidRDefault="00660F62" w:rsidP="00075890">
      <w:pPr>
        <w:jc w:val="both"/>
        <w:rPr>
          <w:rFonts w:ascii="Arial" w:hAnsi="Arial" w:cs="Arial"/>
          <w:sz w:val="22"/>
        </w:rPr>
      </w:pPr>
    </w:p>
    <w:p w14:paraId="5E3E4C7C"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7091F0B" w14:textId="77777777" w:rsidR="00660F62" w:rsidRDefault="00660F62" w:rsidP="00075890">
      <w:pPr>
        <w:jc w:val="both"/>
        <w:rPr>
          <w:rFonts w:ascii="Arial" w:hAnsi="Arial" w:cs="Arial"/>
          <w:sz w:val="22"/>
        </w:rPr>
      </w:pPr>
    </w:p>
    <w:p w14:paraId="53F8B559"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p>
    <w:p w14:paraId="0751F4B2" w14:textId="77777777" w:rsidR="00203FE3" w:rsidRDefault="00203FE3" w:rsidP="00075890">
      <w:pPr>
        <w:jc w:val="both"/>
        <w:rPr>
          <w:rFonts w:ascii="Arial" w:hAnsi="Arial" w:cs="Arial"/>
          <w:sz w:val="22"/>
        </w:rPr>
      </w:pPr>
    </w:p>
    <w:p w14:paraId="6E251093"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EF9D549" w14:textId="77777777" w:rsidR="00A1130A" w:rsidRDefault="00A1130A" w:rsidP="00075890">
      <w:pPr>
        <w:jc w:val="both"/>
        <w:rPr>
          <w:rFonts w:ascii="Arial" w:hAnsi="Arial" w:cs="Arial"/>
          <w:sz w:val="22"/>
        </w:rPr>
      </w:pPr>
    </w:p>
    <w:p w14:paraId="71780AFD" w14:textId="77777777" w:rsidR="00203FE3" w:rsidRDefault="00203FE3" w:rsidP="00075890">
      <w:pPr>
        <w:jc w:val="both"/>
        <w:rPr>
          <w:rFonts w:ascii="Arial" w:hAnsi="Arial" w:cs="Arial"/>
          <w:sz w:val="22"/>
        </w:rPr>
      </w:pPr>
      <w:r>
        <w:rPr>
          <w:rFonts w:ascii="Arial" w:hAnsi="Arial" w:cs="Arial"/>
          <w:sz w:val="22"/>
        </w:rPr>
        <w:t>Free onsite parking.</w:t>
      </w:r>
    </w:p>
    <w:p w14:paraId="254A71F7" w14:textId="77777777" w:rsidR="00A1130A" w:rsidRDefault="00A1130A" w:rsidP="00075890">
      <w:pPr>
        <w:jc w:val="both"/>
        <w:rPr>
          <w:rFonts w:ascii="Arial" w:hAnsi="Arial" w:cs="Arial"/>
          <w:sz w:val="22"/>
        </w:rPr>
      </w:pPr>
    </w:p>
    <w:p w14:paraId="3402D37E"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6B785C8A" w14:textId="77777777" w:rsidR="00696549" w:rsidRDefault="00696549" w:rsidP="00075890">
      <w:pPr>
        <w:jc w:val="both"/>
        <w:rPr>
          <w:rFonts w:ascii="Arial" w:hAnsi="Arial" w:cs="Arial"/>
          <w:sz w:val="22"/>
        </w:rPr>
      </w:pPr>
    </w:p>
    <w:p w14:paraId="58036213" w14:textId="1D1119CC" w:rsidR="00195954" w:rsidRDefault="00383ED7" w:rsidP="00075890">
      <w:pPr>
        <w:jc w:val="both"/>
        <w:rPr>
          <w:rFonts w:ascii="Arial" w:hAnsi="Arial" w:cs="Arial"/>
          <w:sz w:val="22"/>
        </w:rPr>
      </w:pPr>
      <w:r w:rsidRPr="00383ED7">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3417770F" w14:textId="77777777" w:rsidR="00383ED7" w:rsidRPr="00B11711" w:rsidRDefault="00383ED7" w:rsidP="00075890">
      <w:pPr>
        <w:jc w:val="both"/>
        <w:rPr>
          <w:rFonts w:ascii="Arial" w:hAnsi="Arial" w:cs="Arial"/>
          <w:b/>
          <w:sz w:val="22"/>
        </w:rPr>
      </w:pPr>
    </w:p>
    <w:p w14:paraId="14D6501E"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7CCC40D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E1B122" w14:textId="17AC7244" w:rsidR="001647D9" w:rsidRDefault="001647D9" w:rsidP="00BA3AAA">
      <w:pPr>
        <w:jc w:val="both"/>
        <w:rPr>
          <w:rFonts w:ascii="Arial" w:hAnsi="Arial" w:cs="Arial"/>
          <w:sz w:val="22"/>
        </w:rPr>
      </w:pPr>
    </w:p>
    <w:p w14:paraId="4D350329" w14:textId="77777777" w:rsidR="00A32946" w:rsidRDefault="00A32946" w:rsidP="00075890">
      <w:pPr>
        <w:jc w:val="both"/>
        <w:rPr>
          <w:rFonts w:ascii="Arial" w:hAnsi="Arial" w:cs="Arial"/>
          <w:b/>
          <w:sz w:val="22"/>
        </w:rPr>
      </w:pPr>
    </w:p>
    <w:p w14:paraId="05C71F7A" w14:textId="02D168B6" w:rsidR="00280FE8" w:rsidRDefault="00280FE8" w:rsidP="00280FE8">
      <w:pPr>
        <w:jc w:val="both"/>
        <w:rPr>
          <w:rFonts w:ascii="Arial" w:hAnsi="Arial" w:cs="Arial"/>
          <w:b/>
          <w:sz w:val="22"/>
        </w:rPr>
      </w:pPr>
      <w:r>
        <w:rPr>
          <w:rFonts w:ascii="Arial" w:hAnsi="Arial" w:cs="Arial"/>
          <w:sz w:val="22"/>
        </w:rPr>
        <w:lastRenderedPageBreak/>
        <w:t>The post is subject to receipt of satisfactory references</w:t>
      </w:r>
      <w:r w:rsidR="008871A3">
        <w:rPr>
          <w:rFonts w:ascii="Arial" w:hAnsi="Arial" w:cs="Arial"/>
          <w:sz w:val="22"/>
        </w:rPr>
        <w:t>,</w:t>
      </w:r>
      <w:r w:rsidR="00453955">
        <w:rPr>
          <w:rFonts w:ascii="Arial" w:hAnsi="Arial" w:cs="Arial"/>
          <w:sz w:val="22"/>
        </w:rPr>
        <w:t xml:space="preserve"> </w:t>
      </w:r>
      <w:r>
        <w:rPr>
          <w:rFonts w:ascii="Arial" w:hAnsi="Arial" w:cs="Arial"/>
          <w:sz w:val="22"/>
        </w:rPr>
        <w:t>and completion of Baseline Perso</w:t>
      </w:r>
      <w:r w:rsidR="001647D9">
        <w:rPr>
          <w:rFonts w:ascii="Arial" w:hAnsi="Arial" w:cs="Arial"/>
          <w:sz w:val="22"/>
        </w:rPr>
        <w:t>nnel</w:t>
      </w:r>
      <w:r>
        <w:rPr>
          <w:rFonts w:ascii="Arial" w:hAnsi="Arial" w:cs="Arial"/>
          <w:sz w:val="22"/>
        </w:rPr>
        <w:t xml:space="preserve"> Security Standard checks.</w:t>
      </w:r>
    </w:p>
    <w:p w14:paraId="430F4E28"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092B" w14:textId="77777777" w:rsidR="00AA7BC7" w:rsidRDefault="00AA7BC7">
      <w:r>
        <w:separator/>
      </w:r>
    </w:p>
  </w:endnote>
  <w:endnote w:type="continuationSeparator" w:id="0">
    <w:p w14:paraId="6E0CAA55" w14:textId="77777777" w:rsidR="00AA7BC7" w:rsidRDefault="00AA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DBBE"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903914">
      <w:rPr>
        <w:rFonts w:ascii="Arial" w:hAnsi="Arial" w:cs="Arial"/>
        <w:noProof/>
      </w:rPr>
      <w:t>http://wyfirespace/teams/humanresources/Employmentservices/Recruitment  Selection/Terms and Conditions WCN/Grade 2-4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46BE" w14:textId="77777777" w:rsidR="00AA7BC7" w:rsidRDefault="00AA7BC7">
      <w:r>
        <w:separator/>
      </w:r>
    </w:p>
  </w:footnote>
  <w:footnote w:type="continuationSeparator" w:id="0">
    <w:p w14:paraId="48FE1ABF" w14:textId="77777777" w:rsidR="00AA7BC7" w:rsidRDefault="00AA7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6349"/>
    <w:rsid w:val="0001726D"/>
    <w:rsid w:val="00025D06"/>
    <w:rsid w:val="00037469"/>
    <w:rsid w:val="00075890"/>
    <w:rsid w:val="00084AE0"/>
    <w:rsid w:val="001224CF"/>
    <w:rsid w:val="00141FFA"/>
    <w:rsid w:val="001647D9"/>
    <w:rsid w:val="00195954"/>
    <w:rsid w:val="001B5AE2"/>
    <w:rsid w:val="001E199B"/>
    <w:rsid w:val="001E3C1C"/>
    <w:rsid w:val="001F1E24"/>
    <w:rsid w:val="00203FE3"/>
    <w:rsid w:val="00213ABD"/>
    <w:rsid w:val="00214288"/>
    <w:rsid w:val="00217809"/>
    <w:rsid w:val="00243AFE"/>
    <w:rsid w:val="002751E9"/>
    <w:rsid w:val="00280FE8"/>
    <w:rsid w:val="002A239B"/>
    <w:rsid w:val="00320EAB"/>
    <w:rsid w:val="00323454"/>
    <w:rsid w:val="00324793"/>
    <w:rsid w:val="00383ED7"/>
    <w:rsid w:val="003A6B07"/>
    <w:rsid w:val="003B5BA6"/>
    <w:rsid w:val="003D2D2E"/>
    <w:rsid w:val="00403E8D"/>
    <w:rsid w:val="00425CDB"/>
    <w:rsid w:val="00453955"/>
    <w:rsid w:val="004566C1"/>
    <w:rsid w:val="00487275"/>
    <w:rsid w:val="004A4B6F"/>
    <w:rsid w:val="004B0A8E"/>
    <w:rsid w:val="004C287F"/>
    <w:rsid w:val="004D6434"/>
    <w:rsid w:val="004F0897"/>
    <w:rsid w:val="004F58FF"/>
    <w:rsid w:val="00512945"/>
    <w:rsid w:val="00531A66"/>
    <w:rsid w:val="00532701"/>
    <w:rsid w:val="00551F06"/>
    <w:rsid w:val="00553C0E"/>
    <w:rsid w:val="0056382A"/>
    <w:rsid w:val="005B0AA2"/>
    <w:rsid w:val="005C5292"/>
    <w:rsid w:val="005E10F5"/>
    <w:rsid w:val="00620900"/>
    <w:rsid w:val="0062771C"/>
    <w:rsid w:val="00660CA8"/>
    <w:rsid w:val="00660F62"/>
    <w:rsid w:val="006837A1"/>
    <w:rsid w:val="00696549"/>
    <w:rsid w:val="006A5247"/>
    <w:rsid w:val="00791007"/>
    <w:rsid w:val="007A13CD"/>
    <w:rsid w:val="007A3780"/>
    <w:rsid w:val="007C6A22"/>
    <w:rsid w:val="007E5A89"/>
    <w:rsid w:val="007F6BE9"/>
    <w:rsid w:val="008871A3"/>
    <w:rsid w:val="008B5CC8"/>
    <w:rsid w:val="008C6F47"/>
    <w:rsid w:val="008F0D63"/>
    <w:rsid w:val="00901B39"/>
    <w:rsid w:val="00903914"/>
    <w:rsid w:val="0090754B"/>
    <w:rsid w:val="00923C7F"/>
    <w:rsid w:val="009363F1"/>
    <w:rsid w:val="00955D31"/>
    <w:rsid w:val="00961D58"/>
    <w:rsid w:val="009B15E5"/>
    <w:rsid w:val="009B1D17"/>
    <w:rsid w:val="00A06B27"/>
    <w:rsid w:val="00A1130A"/>
    <w:rsid w:val="00A26D71"/>
    <w:rsid w:val="00A32946"/>
    <w:rsid w:val="00A36B39"/>
    <w:rsid w:val="00A37381"/>
    <w:rsid w:val="00A42B16"/>
    <w:rsid w:val="00A54B97"/>
    <w:rsid w:val="00A554D7"/>
    <w:rsid w:val="00A64FD7"/>
    <w:rsid w:val="00A83251"/>
    <w:rsid w:val="00A908B6"/>
    <w:rsid w:val="00AA7BC7"/>
    <w:rsid w:val="00B0137E"/>
    <w:rsid w:val="00B02C52"/>
    <w:rsid w:val="00B11711"/>
    <w:rsid w:val="00B93BE6"/>
    <w:rsid w:val="00BA3AAA"/>
    <w:rsid w:val="00BA4B7C"/>
    <w:rsid w:val="00BB08DE"/>
    <w:rsid w:val="00BD3F26"/>
    <w:rsid w:val="00C15A16"/>
    <w:rsid w:val="00C33F45"/>
    <w:rsid w:val="00C872F2"/>
    <w:rsid w:val="00CA54B2"/>
    <w:rsid w:val="00CB0E44"/>
    <w:rsid w:val="00CE15C6"/>
    <w:rsid w:val="00D91D0F"/>
    <w:rsid w:val="00DC5AEA"/>
    <w:rsid w:val="00DE03D5"/>
    <w:rsid w:val="00E02172"/>
    <w:rsid w:val="00E248AE"/>
    <w:rsid w:val="00E5727A"/>
    <w:rsid w:val="00E92944"/>
    <w:rsid w:val="00EA2307"/>
    <w:rsid w:val="00EA2B06"/>
    <w:rsid w:val="00EA4301"/>
    <w:rsid w:val="00EB3D1D"/>
    <w:rsid w:val="00EE09E8"/>
    <w:rsid w:val="00EE0BFA"/>
    <w:rsid w:val="00F36C36"/>
    <w:rsid w:val="00F828F2"/>
    <w:rsid w:val="00F92665"/>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AB1EC"/>
  <w15:docId w15:val="{73AAF65C-3187-4013-919E-FE29C09E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3B5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989">
      <w:bodyDiv w:val="1"/>
      <w:marLeft w:val="0"/>
      <w:marRight w:val="0"/>
      <w:marTop w:val="0"/>
      <w:marBottom w:val="0"/>
      <w:divBdr>
        <w:top w:val="none" w:sz="0" w:space="0" w:color="auto"/>
        <w:left w:val="none" w:sz="0" w:space="0" w:color="auto"/>
        <w:bottom w:val="none" w:sz="0" w:space="0" w:color="auto"/>
        <w:right w:val="none" w:sz="0" w:space="0" w:color="auto"/>
      </w:divBdr>
    </w:div>
    <w:div w:id="105587776">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017579401">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WFR74F4A52UY-25010669-4018</_dlc_DocId>
    <_dlc_DocIdUrl xmlns="a369b944-cd05-466b-9b30-a282a1dce3de">
      <Url>https://wyfirehub.westyorksfire.gov.uk/sites/HR/Employment Services/_layouts/15/DocIdRedir.aspx?ID=WFR74F4A52UY-25010669-4018</Url>
      <Description>WFR74F4A52UY-25010669-4018</Description>
    </_dlc_DocIdUrl>
  </documentManagement>
</p:properties>
</file>

<file path=customXml/itemProps1.xml><?xml version="1.0" encoding="utf-8"?>
<ds:datastoreItem xmlns:ds="http://schemas.openxmlformats.org/officeDocument/2006/customXml" ds:itemID="{EC532933-B2ED-4764-AB28-2823E9BFBEAA}">
  <ds:schemaRefs>
    <ds:schemaRef ds:uri="http://schemas.openxmlformats.org/officeDocument/2006/bibliography"/>
  </ds:schemaRefs>
</ds:datastoreItem>
</file>

<file path=customXml/itemProps2.xml><?xml version="1.0" encoding="utf-8"?>
<ds:datastoreItem xmlns:ds="http://schemas.openxmlformats.org/officeDocument/2006/customXml" ds:itemID="{2EBE5FE3-3D9B-4F95-A2EC-DB0A9ADA4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1265F-8049-4106-A861-DCDEC3DD8B79}">
  <ds:schemaRefs>
    <ds:schemaRef ds:uri="http://schemas.microsoft.com/sharepoint/events"/>
  </ds:schemaRefs>
</ds:datastoreItem>
</file>

<file path=customXml/itemProps4.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5.xml><?xml version="1.0" encoding="utf-8"?>
<ds:datastoreItem xmlns:ds="http://schemas.openxmlformats.org/officeDocument/2006/customXml" ds:itemID="{45B386C5-939E-4B50-96D3-17548EFB09AD}">
  <ds:schemaRefs>
    <ds:schemaRef ds:uri="http://schemas.microsoft.com/office/2006/metadata/properties"/>
    <ds:schemaRef ds:uri="http://schemas.microsoft.com/office/infopath/2007/PartnerControls"/>
    <ds:schemaRef ds:uri="a369b944-cd05-466b-9b30-a282a1dce3d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Interview check list Gd1-2 2019-2020</vt:lpstr>
    </vt:vector>
  </TitlesOfParts>
  <Company>WYFCDA</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Gd1-2 2019-2020</dc:title>
  <dc:creator>Network Supervisor</dc:creator>
  <cp:lastModifiedBy>Ben Blay</cp:lastModifiedBy>
  <cp:revision>3</cp:revision>
  <cp:lastPrinted>2009-06-29T12:08:00Z</cp:lastPrinted>
  <dcterms:created xsi:type="dcterms:W3CDTF">2022-06-17T14:05:00Z</dcterms:created>
  <dcterms:modified xsi:type="dcterms:W3CDTF">2022-06-17T14:16:00Z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f9083563-7756-41cf-8e14-5fced3f803c3</vt:lpwstr>
  </property>
</Properties>
</file>